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DE27E5" w14:textId="77777777" w:rsidR="00CC4216" w:rsidRDefault="00CC4216" w:rsidP="00CC4216">
      <w:pPr>
        <w:pStyle w:val="-"/>
        <w:rPr>
          <w:rtl/>
        </w:rPr>
      </w:pPr>
      <w:bookmarkStart w:id="0" w:name="_Toc122867520"/>
      <w:bookmarkStart w:id="1" w:name="_GoBack"/>
      <w:bookmarkEnd w:id="1"/>
      <w:r>
        <w:rPr>
          <w:rFonts w:hint="cs"/>
          <w:rtl/>
        </w:rPr>
        <w:t>נוסח פרסום</w:t>
      </w:r>
      <w:bookmarkEnd w:id="0"/>
    </w:p>
    <w:p w14:paraId="7EAD6636" w14:textId="77777777" w:rsidR="00CC4216" w:rsidRDefault="00CC4216" w:rsidP="00CC4216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14:paraId="5D3726B8" w14:textId="0E5EFF55" w:rsidR="00CC4216" w:rsidRPr="0088304C" w:rsidRDefault="00CC4216" w:rsidP="007B4920">
      <w:pPr>
        <w:spacing w:line="360" w:lineRule="auto"/>
        <w:jc w:val="center"/>
        <w:rPr>
          <w:rFonts w:ascii="David" w:hAnsi="David" w:cs="David"/>
          <w:sz w:val="28"/>
          <w:szCs w:val="28"/>
          <w:rtl/>
        </w:rPr>
      </w:pPr>
      <w:r w:rsidRPr="0088304C">
        <w:rPr>
          <w:rFonts w:ascii="David" w:hAnsi="David" w:cs="David"/>
          <w:b/>
          <w:bCs/>
          <w:sz w:val="28"/>
          <w:szCs w:val="28"/>
          <w:rtl/>
        </w:rPr>
        <w:t xml:space="preserve">מכרז פומבי מס' </w:t>
      </w:r>
      <w:r w:rsidR="000C4825">
        <w:rPr>
          <w:rFonts w:ascii="David" w:hAnsi="David" w:cs="David" w:hint="cs"/>
          <w:b/>
          <w:bCs/>
          <w:sz w:val="28"/>
          <w:szCs w:val="28"/>
          <w:rtl/>
        </w:rPr>
        <w:t>0</w:t>
      </w:r>
      <w:r w:rsidR="000C4B33">
        <w:rPr>
          <w:rFonts w:ascii="David" w:hAnsi="David" w:cs="David" w:hint="cs"/>
          <w:b/>
          <w:bCs/>
          <w:sz w:val="28"/>
          <w:szCs w:val="28"/>
          <w:rtl/>
        </w:rPr>
        <w:t>9</w:t>
      </w:r>
      <w:r w:rsidRPr="0088304C">
        <w:rPr>
          <w:rFonts w:ascii="David" w:hAnsi="David" w:cs="David"/>
          <w:b/>
          <w:bCs/>
          <w:sz w:val="28"/>
          <w:szCs w:val="28"/>
          <w:rtl/>
        </w:rPr>
        <w:t>-</w:t>
      </w:r>
      <w:r>
        <w:rPr>
          <w:rFonts w:ascii="David" w:hAnsi="David" w:cs="David" w:hint="cs"/>
          <w:b/>
          <w:bCs/>
          <w:sz w:val="28"/>
          <w:szCs w:val="28"/>
          <w:rtl/>
        </w:rPr>
        <w:t>2023</w:t>
      </w:r>
      <w:r w:rsidRPr="0088304C">
        <w:rPr>
          <w:rFonts w:ascii="David" w:hAnsi="David" w:cs="David"/>
          <w:sz w:val="28"/>
          <w:szCs w:val="28"/>
          <w:rtl/>
        </w:rPr>
        <w:t xml:space="preserve"> </w:t>
      </w:r>
    </w:p>
    <w:p w14:paraId="490A4304" w14:textId="77777777" w:rsidR="000C4B33" w:rsidRPr="000C4B33" w:rsidRDefault="000C4B33" w:rsidP="000C4B33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</w:rPr>
      </w:pPr>
      <w:bookmarkStart w:id="2" w:name="TenderDesc_1"/>
      <w:r w:rsidRPr="000C4B33">
        <w:rPr>
          <w:rFonts w:ascii="David" w:hAnsi="David" w:cs="David"/>
          <w:b/>
          <w:bCs/>
          <w:sz w:val="28"/>
          <w:szCs w:val="28"/>
          <w:rtl/>
        </w:rPr>
        <w:t>רכש</w:t>
      </w:r>
      <w:r w:rsidRPr="000C4B33">
        <w:rPr>
          <w:rFonts w:ascii="David" w:hAnsi="David" w:cs="David" w:hint="cs"/>
          <w:b/>
          <w:bCs/>
          <w:sz w:val="28"/>
          <w:szCs w:val="28"/>
          <w:rtl/>
        </w:rPr>
        <w:t xml:space="preserve"> רישוי</w:t>
      </w:r>
      <w:r w:rsidRPr="000C4B33">
        <w:rPr>
          <w:rFonts w:ascii="David" w:hAnsi="David" w:cs="David"/>
          <w:b/>
          <w:bCs/>
          <w:sz w:val="28"/>
          <w:szCs w:val="28"/>
          <w:rtl/>
        </w:rPr>
        <w:t xml:space="preserve">, </w:t>
      </w:r>
      <w:r w:rsidRPr="000C4B33">
        <w:rPr>
          <w:rFonts w:ascii="David" w:hAnsi="David" w:cs="David" w:hint="cs"/>
          <w:b/>
          <w:bCs/>
          <w:sz w:val="28"/>
          <w:szCs w:val="28"/>
          <w:rtl/>
        </w:rPr>
        <w:t>התקנה ו</w:t>
      </w:r>
      <w:r w:rsidRPr="000C4B33">
        <w:rPr>
          <w:rFonts w:ascii="David" w:hAnsi="David" w:cs="David"/>
          <w:b/>
          <w:bCs/>
          <w:sz w:val="28"/>
          <w:szCs w:val="28"/>
          <w:rtl/>
        </w:rPr>
        <w:t>הטמע</w:t>
      </w:r>
      <w:r w:rsidRPr="000C4B33">
        <w:rPr>
          <w:rFonts w:ascii="David" w:hAnsi="David" w:cs="David" w:hint="cs"/>
          <w:b/>
          <w:bCs/>
          <w:sz w:val="28"/>
          <w:szCs w:val="28"/>
          <w:rtl/>
        </w:rPr>
        <w:t>ת</w:t>
      </w:r>
      <w:r w:rsidRPr="000C4B33">
        <w:rPr>
          <w:rFonts w:ascii="David" w:hAnsi="David" w:cs="David"/>
          <w:b/>
          <w:bCs/>
          <w:sz w:val="28"/>
          <w:szCs w:val="28"/>
          <w:rtl/>
        </w:rPr>
        <w:t xml:space="preserve"> פלטפורמת  פיתוח יישומים ב -  </w:t>
      </w:r>
      <w:r w:rsidRPr="000C4B33">
        <w:rPr>
          <w:rFonts w:ascii="David" w:hAnsi="David" w:cs="David"/>
          <w:b/>
          <w:bCs/>
          <w:sz w:val="28"/>
          <w:szCs w:val="28"/>
        </w:rPr>
        <w:t>LOW CODE</w:t>
      </w:r>
      <w:r w:rsidRPr="000C4B33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bookmarkEnd w:id="2"/>
    </w:p>
    <w:p w14:paraId="3A0B1F51" w14:textId="77777777" w:rsidR="00CC4216" w:rsidRPr="004D0AE5" w:rsidRDefault="00CC4216" w:rsidP="00CC4216">
      <w:pPr>
        <w:spacing w:line="360" w:lineRule="auto"/>
        <w:jc w:val="both"/>
        <w:rPr>
          <w:rFonts w:ascii="David" w:hAnsi="David" w:cs="David"/>
          <w:rtl/>
        </w:rPr>
      </w:pPr>
      <w:r w:rsidRPr="004D0AE5">
        <w:rPr>
          <w:rFonts w:ascii="David" w:hAnsi="David" w:cs="David"/>
          <w:rtl/>
        </w:rPr>
        <w:t xml:space="preserve"> </w:t>
      </w:r>
    </w:p>
    <w:p w14:paraId="57BD3506" w14:textId="5E437838" w:rsidR="00CC4216" w:rsidRPr="007133E5" w:rsidRDefault="00CC4216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7133E5">
        <w:rPr>
          <w:rFonts w:ascii="David" w:hAnsi="David" w:cs="David"/>
          <w:rtl/>
        </w:rPr>
        <w:t>רשות המסים בישראל- שע"מ (להלן: "</w:t>
      </w:r>
      <w:r w:rsidR="00B05203" w:rsidRPr="007133E5">
        <w:rPr>
          <w:rFonts w:ascii="David" w:hAnsi="David" w:cs="David"/>
          <w:rtl/>
        </w:rPr>
        <w:t>המזמי</w:t>
      </w:r>
      <w:r w:rsidRPr="007133E5">
        <w:rPr>
          <w:rFonts w:ascii="David" w:hAnsi="David" w:cs="David"/>
          <w:rtl/>
        </w:rPr>
        <w:t xml:space="preserve">נה"), מפרסמת בזאת מכרז </w:t>
      </w:r>
      <w:r w:rsidR="005A21B2" w:rsidRPr="007133E5">
        <w:rPr>
          <w:rFonts w:ascii="David" w:hAnsi="David" w:cs="David" w:hint="cs"/>
          <w:rtl/>
        </w:rPr>
        <w:t>0</w:t>
      </w:r>
      <w:r w:rsidR="007133E5" w:rsidRPr="007133E5">
        <w:rPr>
          <w:rFonts w:ascii="David" w:hAnsi="David" w:cs="David" w:hint="cs"/>
          <w:rtl/>
        </w:rPr>
        <w:t>9</w:t>
      </w:r>
      <w:r w:rsidR="005A21B2" w:rsidRPr="007133E5">
        <w:rPr>
          <w:rFonts w:ascii="David" w:hAnsi="David" w:cs="David" w:hint="cs"/>
          <w:rtl/>
        </w:rPr>
        <w:t>/2023</w:t>
      </w:r>
      <w:r w:rsidRPr="007133E5">
        <w:rPr>
          <w:rFonts w:ascii="David" w:hAnsi="David" w:cs="David"/>
          <w:rtl/>
        </w:rPr>
        <w:t xml:space="preserve">, </w:t>
      </w:r>
      <w:r w:rsidR="00043299" w:rsidRPr="007133E5">
        <w:rPr>
          <w:rFonts w:ascii="David" w:hAnsi="David" w:cs="David" w:hint="cs"/>
          <w:rtl/>
        </w:rPr>
        <w:t>ל</w:t>
      </w:r>
      <w:r w:rsidR="007133E5" w:rsidRPr="007133E5">
        <w:rPr>
          <w:rFonts w:ascii="David" w:hAnsi="David" w:cs="David"/>
          <w:rtl/>
        </w:rPr>
        <w:t>רכש</w:t>
      </w:r>
      <w:r w:rsidR="007133E5" w:rsidRPr="007133E5">
        <w:rPr>
          <w:rFonts w:ascii="David" w:hAnsi="David" w:cs="David" w:hint="cs"/>
          <w:rtl/>
        </w:rPr>
        <w:t xml:space="preserve"> רישוי</w:t>
      </w:r>
      <w:r w:rsidR="007133E5" w:rsidRPr="007133E5">
        <w:rPr>
          <w:rFonts w:ascii="David" w:hAnsi="David" w:cs="David"/>
          <w:rtl/>
        </w:rPr>
        <w:t xml:space="preserve">, </w:t>
      </w:r>
      <w:r w:rsidR="007133E5" w:rsidRPr="007133E5">
        <w:rPr>
          <w:rFonts w:ascii="David" w:hAnsi="David" w:cs="David" w:hint="cs"/>
          <w:rtl/>
        </w:rPr>
        <w:t>התקנה ו</w:t>
      </w:r>
      <w:r w:rsidR="007133E5" w:rsidRPr="007133E5">
        <w:rPr>
          <w:rFonts w:ascii="David" w:hAnsi="David" w:cs="David"/>
          <w:rtl/>
        </w:rPr>
        <w:t>הטמע</w:t>
      </w:r>
      <w:r w:rsidR="007133E5" w:rsidRPr="007133E5">
        <w:rPr>
          <w:rFonts w:ascii="David" w:hAnsi="David" w:cs="David" w:hint="cs"/>
          <w:rtl/>
        </w:rPr>
        <w:t>ת</w:t>
      </w:r>
      <w:r w:rsidR="007133E5" w:rsidRPr="007133E5">
        <w:rPr>
          <w:rFonts w:ascii="David" w:hAnsi="David" w:cs="David"/>
          <w:rtl/>
        </w:rPr>
        <w:t xml:space="preserve"> פלטפורמת  פיתוח יישומים ב -  </w:t>
      </w:r>
      <w:r w:rsidR="007133E5" w:rsidRPr="007133E5">
        <w:rPr>
          <w:rFonts w:ascii="David" w:hAnsi="David" w:cs="David"/>
        </w:rPr>
        <w:t>LOW CODE</w:t>
      </w:r>
      <w:r w:rsidR="007133E5" w:rsidRPr="007133E5">
        <w:rPr>
          <w:rFonts w:ascii="David" w:hAnsi="David" w:cs="David"/>
          <w:rtl/>
        </w:rPr>
        <w:t xml:space="preserve"> </w:t>
      </w:r>
      <w:r w:rsidRPr="007133E5">
        <w:rPr>
          <w:rFonts w:ascii="David" w:hAnsi="David" w:cs="David"/>
          <w:rtl/>
        </w:rPr>
        <w:t>("</w:t>
      </w:r>
      <w:r w:rsidRPr="007133E5">
        <w:rPr>
          <w:rFonts w:ascii="David" w:hAnsi="David" w:cs="David"/>
          <w:bCs/>
          <w:rtl/>
        </w:rPr>
        <w:t>המכרז"</w:t>
      </w:r>
      <w:r w:rsidRPr="007133E5">
        <w:rPr>
          <w:rFonts w:ascii="David" w:hAnsi="David" w:cs="David"/>
          <w:rtl/>
        </w:rPr>
        <w:t>).</w:t>
      </w:r>
    </w:p>
    <w:p w14:paraId="10A815C7" w14:textId="3439FA87" w:rsidR="00CC4216" w:rsidRPr="004D0AE5" w:rsidRDefault="00CC4216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 w:cs="David"/>
          <w:rtl/>
        </w:rPr>
        <w:t xml:space="preserve">תקופת ההתקשרות עם המציע הזוכה תחל במועד חתימה על הסכם ההתקשרות המצורף למסמכי המכרז על ידי שני הצדדים למשך </w:t>
      </w:r>
      <w:r w:rsidR="007B4920">
        <w:rPr>
          <w:rFonts w:ascii="David" w:hAnsi="David" w:cs="David" w:hint="cs"/>
          <w:rtl/>
        </w:rPr>
        <w:t>12</w:t>
      </w:r>
      <w:r w:rsidRPr="004D0AE5">
        <w:rPr>
          <w:rFonts w:ascii="David" w:hAnsi="David" w:cs="David"/>
          <w:rtl/>
        </w:rPr>
        <w:t xml:space="preserve"> חודשים מיום חתי</w:t>
      </w:r>
      <w:r w:rsidR="00B05203">
        <w:rPr>
          <w:rFonts w:ascii="David" w:hAnsi="David" w:cs="David"/>
          <w:rtl/>
        </w:rPr>
        <w:t>מה על ההסכם, עם אופציה של המזמי</w:t>
      </w:r>
      <w:r w:rsidR="00B05203">
        <w:rPr>
          <w:rFonts w:ascii="David" w:hAnsi="David" w:cs="David" w:hint="cs"/>
          <w:rtl/>
        </w:rPr>
        <w:t>נה</w:t>
      </w:r>
      <w:r w:rsidRPr="004D0AE5">
        <w:rPr>
          <w:rFonts w:ascii="David" w:hAnsi="David" w:cs="David"/>
          <w:rtl/>
        </w:rPr>
        <w:t xml:space="preserve"> להארכת תקופת ההתקשרות </w:t>
      </w:r>
      <w:r w:rsidRPr="004D0AE5">
        <w:rPr>
          <w:rFonts w:ascii="David" w:hAnsi="David" w:cs="David"/>
          <w:b/>
          <w:rtl/>
        </w:rPr>
        <w:t xml:space="preserve">בתקופות נוספות של 12 חודשים בכל מימוש, ועד </w:t>
      </w:r>
      <w:r w:rsidRPr="007133E5">
        <w:rPr>
          <w:rFonts w:ascii="David" w:hAnsi="David" w:cs="David"/>
          <w:rtl/>
        </w:rPr>
        <w:t xml:space="preserve">ל- </w:t>
      </w:r>
      <w:r w:rsidR="007133E5" w:rsidRPr="007133E5">
        <w:rPr>
          <w:rFonts w:ascii="David" w:hAnsi="David" w:cs="David"/>
        </w:rPr>
        <w:t>48</w:t>
      </w:r>
      <w:r w:rsidRPr="007133E5">
        <w:rPr>
          <w:rFonts w:ascii="David" w:hAnsi="David" w:cs="David"/>
          <w:rtl/>
        </w:rPr>
        <w:t xml:space="preserve"> חודשים</w:t>
      </w:r>
      <w:r w:rsidR="007133E5">
        <w:rPr>
          <w:rFonts w:ascii="David" w:hAnsi="David" w:cs="David" w:hint="cs"/>
          <w:rtl/>
        </w:rPr>
        <w:t xml:space="preserve"> נוספים</w:t>
      </w:r>
      <w:r w:rsidRPr="007133E5">
        <w:rPr>
          <w:rFonts w:ascii="David" w:hAnsi="David" w:cs="David"/>
          <w:rtl/>
        </w:rPr>
        <w:t>.</w:t>
      </w:r>
    </w:p>
    <w:p w14:paraId="1B582AAB" w14:textId="77777777" w:rsidR="00CC4216" w:rsidRPr="004D0AE5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 w:cs="David"/>
          <w:rtl/>
        </w:rPr>
        <w:t>על המציע לעמוד בתנאי הסף שלהלן ולצרף להצעתו את המסמכים המוכיחים את עמידתו בהם כתנאי להשתתפותו במכרז:</w:t>
      </w:r>
    </w:p>
    <w:p w14:paraId="20699E84" w14:textId="77777777" w:rsidR="00CC4216" w:rsidRPr="004D0AE5" w:rsidRDefault="00CC4216" w:rsidP="00CC421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 w:cs="David"/>
          <w:rtl/>
        </w:rPr>
        <w:t xml:space="preserve">על המציע להמציא את </w:t>
      </w:r>
      <w:r w:rsidRPr="004D0AE5">
        <w:rPr>
          <w:rFonts w:ascii="David" w:hAnsi="David" w:cs="David"/>
          <w:u w:val="single"/>
          <w:rtl/>
        </w:rPr>
        <w:t xml:space="preserve">האישורים הנדרשים על פי חוק עסקאות גופים ציבוריים, התשל"ו-1976 </w:t>
      </w:r>
      <w:r w:rsidRPr="004D0AE5">
        <w:rPr>
          <w:rFonts w:ascii="David" w:hAnsi="David" w:cs="David"/>
          <w:rtl/>
        </w:rPr>
        <w:t>(ישות משפטית שאינה מאוגדת בהתאם לדיני מדינת ישראל, תצרף אישורים מקבילים על פי דין מושבה, ככל שאלה קיימים).</w:t>
      </w:r>
    </w:p>
    <w:p w14:paraId="0EF2F0DE" w14:textId="77777777" w:rsidR="00CC4216" w:rsidRDefault="00CC4216" w:rsidP="00CC421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 w:cs="David"/>
          <w:rtl/>
        </w:rPr>
        <w:t xml:space="preserve">אם המציע הינו תאגיד, על המציע להמציא </w:t>
      </w:r>
      <w:r w:rsidRPr="004D0AE5">
        <w:rPr>
          <w:rFonts w:ascii="David" w:hAnsi="David" w:cs="David"/>
          <w:u w:val="single"/>
          <w:rtl/>
        </w:rPr>
        <w:t>אישור על רישום במרשם המתנהל לפי דין לגבי תאגידים מסוגו</w:t>
      </w:r>
      <w:r w:rsidRPr="004D0AE5">
        <w:rPr>
          <w:rFonts w:ascii="David" w:hAnsi="David" w:cs="David"/>
          <w:rtl/>
        </w:rPr>
        <w:t xml:space="preserve"> וכן אישור עו"ד</w:t>
      </w:r>
      <w:r>
        <w:rPr>
          <w:rFonts w:ascii="David" w:hAnsi="David" w:cs="David"/>
          <w:rtl/>
        </w:rPr>
        <w:t>.</w:t>
      </w:r>
    </w:p>
    <w:p w14:paraId="76B0F7B7" w14:textId="77777777" w:rsidR="00CC4216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 w:cs="David"/>
          <w:rtl/>
        </w:rPr>
        <w:t>על המציע  לעמוד בכל תנאי הסף הנוספ</w:t>
      </w:r>
      <w:r>
        <w:rPr>
          <w:rFonts w:ascii="David" w:hAnsi="David" w:cs="David"/>
          <w:rtl/>
        </w:rPr>
        <w:t>ים ובמלוא הדרישות כמפורט במכרז.</w:t>
      </w:r>
    </w:p>
    <w:p w14:paraId="7E1C1C84" w14:textId="77777777" w:rsidR="00CC4216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 w:cs="David"/>
          <w:rtl/>
        </w:rPr>
        <w:lastRenderedPageBreak/>
        <w:t xml:space="preserve">מסמכי המכרז ניתנים להורדה מאתר מנהל הרכש הממשלתי שכתובתו: </w:t>
      </w:r>
      <w:hyperlink r:id="rId5" w:history="1">
        <w:r w:rsidRPr="004D0AE5">
          <w:rPr>
            <w:rStyle w:val="Hyperlink"/>
            <w:rFonts w:ascii="David" w:hAnsi="David"/>
          </w:rPr>
          <w:t>https://mr.gov.il/ilgstorefront/he</w:t>
        </w:r>
      </w:hyperlink>
    </w:p>
    <w:p w14:paraId="15576CBA" w14:textId="5B0AB1BB" w:rsidR="007133E5" w:rsidRPr="007133E5" w:rsidRDefault="007133E5" w:rsidP="005953E3">
      <w:pPr>
        <w:pStyle w:val="a3"/>
        <w:spacing w:line="360" w:lineRule="auto"/>
        <w:ind w:left="360"/>
        <w:jc w:val="both"/>
        <w:rPr>
          <w:rFonts w:ascii="David" w:hAnsi="David" w:cs="David"/>
        </w:rPr>
      </w:pPr>
      <w:r w:rsidRPr="007133E5">
        <w:rPr>
          <w:rFonts w:ascii="David" w:hAnsi="David" w:cs="David"/>
          <w:rtl/>
        </w:rPr>
        <w:t xml:space="preserve">לשם קבלת נספח </w:t>
      </w:r>
      <w:r w:rsidRPr="007133E5">
        <w:rPr>
          <w:rFonts w:ascii="David" w:hAnsi="David" w:cs="David"/>
        </w:rPr>
        <w:t>C</w:t>
      </w:r>
      <w:r w:rsidRPr="007133E5">
        <w:rPr>
          <w:rFonts w:ascii="David" w:hAnsi="David" w:cs="David"/>
          <w:rtl/>
        </w:rPr>
        <w:t xml:space="preserve"> </w:t>
      </w:r>
      <w:r w:rsidRPr="007133E5">
        <w:rPr>
          <w:rFonts w:ascii="David" w:hAnsi="David" w:cs="David" w:hint="cs"/>
          <w:rtl/>
        </w:rPr>
        <w:t>– "תיאור מצב קיים", יחתום המציע על נספח ה'</w:t>
      </w:r>
      <w:r w:rsidRPr="007133E5">
        <w:rPr>
          <w:rFonts w:ascii="David" w:hAnsi="David" w:cs="David"/>
        </w:rPr>
        <w:t xml:space="preserve"> </w:t>
      </w:r>
      <w:r w:rsidRPr="007133E5">
        <w:rPr>
          <w:rFonts w:ascii="David" w:hAnsi="David" w:cs="David"/>
          <w:rtl/>
        </w:rPr>
        <w:t xml:space="preserve">– "הצהרה על סודיות לצורך קבלת נספח </w:t>
      </w:r>
      <w:r w:rsidRPr="007133E5">
        <w:rPr>
          <w:rFonts w:ascii="David" w:hAnsi="David" w:cs="David" w:hint="cs"/>
          <w:rtl/>
        </w:rPr>
        <w:t xml:space="preserve">תיאור </w:t>
      </w:r>
      <w:r w:rsidRPr="007133E5">
        <w:rPr>
          <w:rFonts w:ascii="David" w:hAnsi="David" w:cs="David"/>
          <w:rtl/>
        </w:rPr>
        <w:t>מצב קיים" ויגישו חתום כנדרש</w:t>
      </w:r>
      <w:r w:rsidR="005953E3">
        <w:rPr>
          <w:rFonts w:ascii="David" w:hAnsi="David" w:cs="David" w:hint="cs"/>
          <w:rtl/>
        </w:rPr>
        <w:t xml:space="preserve"> עד </w:t>
      </w:r>
      <w:r w:rsidR="00B178FD">
        <w:rPr>
          <w:rFonts w:ascii="David" w:hAnsi="David" w:cs="David" w:hint="cs"/>
          <w:rtl/>
        </w:rPr>
        <w:t>6.9</w:t>
      </w:r>
      <w:r w:rsidR="005953E3">
        <w:rPr>
          <w:rFonts w:ascii="David" w:hAnsi="David" w:cs="David" w:hint="cs"/>
          <w:rtl/>
        </w:rPr>
        <w:t xml:space="preserve">.2023 בכתובת </w:t>
      </w:r>
      <w:bookmarkStart w:id="3" w:name="regEmailAddress"/>
      <w:r w:rsidR="005953E3">
        <w:fldChar w:fldCharType="begin"/>
      </w:r>
      <w:r w:rsidR="005953E3">
        <w:rPr>
          <w:rFonts w:hint="cs"/>
        </w:rPr>
        <w:instrText>HYPERLINK "mailto:</w:instrText>
      </w:r>
      <w:r w:rsidR="005953E3" w:rsidRPr="00D60826">
        <w:rPr>
          <w:rFonts w:hint="cs"/>
        </w:rPr>
        <w:instrText>mehrazimshaam@taxes.gov.il</w:instrText>
      </w:r>
      <w:r w:rsidR="005953E3">
        <w:rPr>
          <w:rFonts w:hint="cs"/>
        </w:rPr>
        <w:instrText>"</w:instrText>
      </w:r>
      <w:r w:rsidR="005953E3">
        <w:fldChar w:fldCharType="separate"/>
      </w:r>
      <w:r w:rsidR="005953E3" w:rsidRPr="002E52B9">
        <w:rPr>
          <w:rStyle w:val="Hyperlink"/>
          <w:rFonts w:hint="cs"/>
        </w:rPr>
        <w:t>mehrazimshaam@taxes.gov.il</w:t>
      </w:r>
      <w:bookmarkEnd w:id="3"/>
      <w:r w:rsidR="005953E3">
        <w:fldChar w:fldCharType="end"/>
      </w:r>
      <w:r w:rsidR="005953E3">
        <w:rPr>
          <w:rFonts w:ascii="David" w:hAnsi="David" w:cs="David" w:hint="cs"/>
          <w:rtl/>
        </w:rPr>
        <w:t xml:space="preserve">. </w:t>
      </w:r>
      <w:r w:rsidRPr="007133E5">
        <w:rPr>
          <w:rFonts w:ascii="David" w:hAnsi="David" w:cs="David"/>
          <w:rtl/>
        </w:rPr>
        <w:t>חתימה על הנספח והגשתו הינם תנאים הכרחיים לקבלת נספח זה ומציע אשר לא יגיש את הטופס חתום כנדרש לא יוכל לקבל את נספח זה</w:t>
      </w:r>
      <w:r w:rsidRPr="007133E5">
        <w:rPr>
          <w:rFonts w:ascii="David" w:hAnsi="David" w:cs="David" w:hint="cs"/>
          <w:rtl/>
        </w:rPr>
        <w:t xml:space="preserve"> ולהגיש הצעה למכרז</w:t>
      </w:r>
      <w:r w:rsidRPr="007133E5">
        <w:rPr>
          <w:rFonts w:ascii="David" w:hAnsi="David" w:cs="David"/>
          <w:rtl/>
        </w:rPr>
        <w:t>.</w:t>
      </w:r>
      <w:r>
        <w:rPr>
          <w:rFonts w:ascii="David" w:hAnsi="David" w:cs="David" w:hint="cs"/>
          <w:rtl/>
        </w:rPr>
        <w:t xml:space="preserve"> </w:t>
      </w:r>
    </w:p>
    <w:p w14:paraId="1F9203A4" w14:textId="1387478C" w:rsidR="00CC4216" w:rsidRPr="00981FF3" w:rsidRDefault="00CC4216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981FF3">
        <w:rPr>
          <w:rFonts w:ascii="David" w:hAnsi="David" w:cs="David" w:hint="cs"/>
          <w:rtl/>
        </w:rPr>
        <w:t xml:space="preserve">שאלות הבהרה למכרז יש להפנות בכתב, עד לתאריך </w:t>
      </w:r>
      <w:r w:rsidR="00B178FD">
        <w:rPr>
          <w:rFonts w:ascii="David" w:hAnsi="David" w:cs="David" w:hint="cs"/>
          <w:rtl/>
        </w:rPr>
        <w:t>14</w:t>
      </w:r>
      <w:r w:rsidRPr="0058386B">
        <w:rPr>
          <w:rFonts w:ascii="David" w:hAnsi="David" w:cs="David" w:hint="cs"/>
          <w:rtl/>
        </w:rPr>
        <w:t>.</w:t>
      </w:r>
      <w:r w:rsidR="005A21B2">
        <w:rPr>
          <w:rFonts w:ascii="David" w:hAnsi="David" w:cs="David" w:hint="cs"/>
          <w:rtl/>
        </w:rPr>
        <w:t>9</w:t>
      </w:r>
      <w:r w:rsidRPr="0058386B">
        <w:rPr>
          <w:rFonts w:ascii="David" w:hAnsi="David" w:cs="David" w:hint="cs"/>
          <w:rtl/>
        </w:rPr>
        <w:t>.2023</w:t>
      </w:r>
      <w:r w:rsidRPr="00981FF3">
        <w:rPr>
          <w:rFonts w:ascii="David" w:hAnsi="David" w:cs="David" w:hint="cs"/>
          <w:rtl/>
        </w:rPr>
        <w:t xml:space="preserve"> </w:t>
      </w:r>
      <w:r w:rsidRPr="0058386B">
        <w:rPr>
          <w:rFonts w:ascii="David" w:hAnsi="David" w:cs="David" w:hint="cs"/>
          <w:rtl/>
        </w:rPr>
        <w:t xml:space="preserve">בשעה </w:t>
      </w:r>
      <w:r w:rsidR="004305EC" w:rsidRPr="0058386B">
        <w:rPr>
          <w:rFonts w:ascii="David" w:hAnsi="David" w:cs="David" w:hint="cs"/>
          <w:rtl/>
        </w:rPr>
        <w:t>13</w:t>
      </w:r>
      <w:r w:rsidRPr="0058386B">
        <w:rPr>
          <w:rFonts w:ascii="David" w:hAnsi="David" w:cs="David" w:hint="cs"/>
          <w:rtl/>
        </w:rPr>
        <w:t>:00.</w:t>
      </w:r>
    </w:p>
    <w:p w14:paraId="3FA27249" w14:textId="61413824" w:rsidR="00CC4216" w:rsidRDefault="00CC4216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981FF3">
        <w:rPr>
          <w:rFonts w:ascii="David" w:hAnsi="David" w:cs="David"/>
          <w:rtl/>
        </w:rPr>
        <w:t>את ההצעות יש להכניס לתיבת המכרזים הנמצאת ברשות המסים בישראל</w:t>
      </w:r>
      <w:r w:rsidRPr="00981FF3">
        <w:rPr>
          <w:rFonts w:ascii="David" w:hAnsi="David" w:cs="David" w:hint="cs"/>
          <w:rtl/>
        </w:rPr>
        <w:t xml:space="preserve">- </w:t>
      </w:r>
      <w:r w:rsidR="00B05203">
        <w:rPr>
          <w:rFonts w:ascii="David" w:hAnsi="David" w:cs="David"/>
          <w:rtl/>
        </w:rPr>
        <w:t>רחוב פועלי צדק 4 ירושלים, קומ</w:t>
      </w:r>
      <w:r w:rsidR="00B05203">
        <w:rPr>
          <w:rFonts w:ascii="David" w:hAnsi="David" w:cs="David" w:hint="cs"/>
          <w:rtl/>
        </w:rPr>
        <w:t>ת</w:t>
      </w:r>
      <w:r w:rsidRPr="00981FF3">
        <w:rPr>
          <w:rFonts w:ascii="David" w:hAnsi="David" w:cs="David"/>
          <w:rtl/>
        </w:rPr>
        <w:t xml:space="preserve"> </w:t>
      </w:r>
      <w:r w:rsidR="00B05203">
        <w:rPr>
          <w:rFonts w:ascii="David" w:hAnsi="David" w:cs="David" w:hint="cs"/>
          <w:rtl/>
        </w:rPr>
        <w:t>כניסה</w:t>
      </w:r>
      <w:r w:rsidRPr="00981FF3">
        <w:rPr>
          <w:rFonts w:ascii="David" w:hAnsi="David" w:cs="David"/>
          <w:rtl/>
        </w:rPr>
        <w:t xml:space="preserve"> חדר </w:t>
      </w:r>
      <w:r w:rsidR="00B05203">
        <w:rPr>
          <w:rFonts w:ascii="David" w:hAnsi="David" w:cs="David" w:hint="cs"/>
          <w:rtl/>
        </w:rPr>
        <w:t>כ-30</w:t>
      </w:r>
      <w:r w:rsidRPr="00981FF3">
        <w:rPr>
          <w:rFonts w:ascii="David" w:hAnsi="David" w:cs="David"/>
          <w:rtl/>
        </w:rPr>
        <w:t xml:space="preserve"> עד לתאריך </w:t>
      </w:r>
      <w:r w:rsidR="00B178FD">
        <w:rPr>
          <w:rFonts w:ascii="David" w:hAnsi="David" w:cs="David" w:hint="cs"/>
          <w:rtl/>
        </w:rPr>
        <w:t>31</w:t>
      </w:r>
      <w:r w:rsidRPr="0058386B">
        <w:rPr>
          <w:rFonts w:ascii="David" w:hAnsi="David" w:cs="David"/>
          <w:rtl/>
        </w:rPr>
        <w:t>.</w:t>
      </w:r>
      <w:r w:rsidR="005A21B2">
        <w:rPr>
          <w:rFonts w:ascii="David" w:hAnsi="David" w:cs="David" w:hint="cs"/>
          <w:rtl/>
        </w:rPr>
        <w:t>10</w:t>
      </w:r>
      <w:r w:rsidRPr="0058386B">
        <w:rPr>
          <w:rFonts w:ascii="David" w:hAnsi="David" w:cs="David"/>
          <w:rtl/>
        </w:rPr>
        <w:t>.202</w:t>
      </w:r>
      <w:r w:rsidRPr="0058386B">
        <w:rPr>
          <w:rFonts w:ascii="David" w:hAnsi="David" w:cs="David" w:hint="cs"/>
          <w:rtl/>
        </w:rPr>
        <w:t>3</w:t>
      </w:r>
      <w:r w:rsidRPr="0058386B">
        <w:rPr>
          <w:rFonts w:ascii="David" w:hAnsi="David" w:cs="David"/>
          <w:rtl/>
        </w:rPr>
        <w:t xml:space="preserve"> בשעה </w:t>
      </w:r>
      <w:r w:rsidR="004305EC" w:rsidRPr="0058386B">
        <w:rPr>
          <w:rFonts w:ascii="David" w:hAnsi="David" w:cs="David" w:hint="cs"/>
          <w:rtl/>
        </w:rPr>
        <w:t>1</w:t>
      </w:r>
      <w:r w:rsidR="007B4920">
        <w:rPr>
          <w:rFonts w:ascii="David" w:hAnsi="David" w:cs="David" w:hint="cs"/>
          <w:rtl/>
        </w:rPr>
        <w:t>5</w:t>
      </w:r>
      <w:r w:rsidRPr="0058386B">
        <w:rPr>
          <w:rFonts w:ascii="David" w:hAnsi="David" w:cs="David"/>
          <w:rtl/>
        </w:rPr>
        <w:t>:00. ההצעה</w:t>
      </w:r>
      <w:r w:rsidRPr="004D0AE5">
        <w:rPr>
          <w:rFonts w:ascii="David" w:hAnsi="David" w:cs="David"/>
          <w:rtl/>
        </w:rPr>
        <w:t xml:space="preserve"> תוגש באריזה חתומה וסגורה המכילה שני עותקים וקבצים דיגיטליים. על גבי המעטפה יש לציין את שם המכרז ומספרו בלבד. הצעה שלא תימצא בתיבת המכרזים במועד האמור לא תידון.</w:t>
      </w:r>
    </w:p>
    <w:p w14:paraId="56072DD7" w14:textId="77777777" w:rsidR="00CC4216" w:rsidRDefault="00B05203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t>המזמי</w:t>
      </w:r>
      <w:r>
        <w:rPr>
          <w:rFonts w:ascii="David" w:hAnsi="David" w:cs="David" w:hint="cs"/>
          <w:rtl/>
        </w:rPr>
        <w:t>נה</w:t>
      </w:r>
      <w:r w:rsidR="00CC4216" w:rsidRPr="004D0AE5">
        <w:rPr>
          <w:rFonts w:ascii="David" w:hAnsi="David" w:cs="David"/>
          <w:rtl/>
        </w:rPr>
        <w:t xml:space="preserve"> רשאי</w:t>
      </w:r>
      <w:r>
        <w:rPr>
          <w:rFonts w:ascii="David" w:hAnsi="David" w:cs="David" w:hint="cs"/>
          <w:rtl/>
        </w:rPr>
        <w:t>ת</w:t>
      </w:r>
      <w:r w:rsidR="00CC4216" w:rsidRPr="004D0AE5">
        <w:rPr>
          <w:rFonts w:ascii="David" w:hAnsi="David" w:cs="David"/>
          <w:rtl/>
        </w:rPr>
        <w:t xml:space="preserve"> לא לקבל אף אחת מההצעות שיוגשו</w:t>
      </w:r>
      <w:r w:rsidR="00CC4216">
        <w:rPr>
          <w:rFonts w:ascii="David" w:hAnsi="David" w:cs="David"/>
          <w:rtl/>
        </w:rPr>
        <w:t xml:space="preserve"> ו/או לבטל את המכרז לרבות מטעמ</w:t>
      </w:r>
      <w:r w:rsidR="00CC4216">
        <w:rPr>
          <w:rFonts w:ascii="David" w:hAnsi="David" w:cs="David" w:hint="cs"/>
          <w:rtl/>
        </w:rPr>
        <w:t xml:space="preserve">י </w:t>
      </w:r>
      <w:r w:rsidR="00CC4216" w:rsidRPr="00D4083C">
        <w:rPr>
          <w:rFonts w:ascii="David" w:hAnsi="David" w:cs="David"/>
          <w:rtl/>
        </w:rPr>
        <w:t>תקצי</w:t>
      </w:r>
      <w:r w:rsidR="00CC4216" w:rsidRPr="00D4083C">
        <w:rPr>
          <w:rFonts w:ascii="David" w:hAnsi="David" w:cs="David" w:hint="cs"/>
          <w:rtl/>
        </w:rPr>
        <w:t>ב.</w:t>
      </w:r>
    </w:p>
    <w:p w14:paraId="6C766A58" w14:textId="77777777" w:rsidR="00CC4216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 w:cs="David"/>
          <w:rtl/>
        </w:rPr>
        <w:t>הזוכה במכרז יידרש לחתום על הסכם במתכונת ההסכם המצורף למסמכי המכרז.</w:t>
      </w:r>
    </w:p>
    <w:p w14:paraId="15DA98A0" w14:textId="77777777" w:rsidR="00CC4216" w:rsidRPr="00D4083C" w:rsidRDefault="00CC4216" w:rsidP="005953E3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 w:cs="David"/>
          <w:rtl/>
        </w:rPr>
        <w:t xml:space="preserve">ניתן לעיין בחוברת המכרז באתר האינטרנט של מנהל הרכש בישראל שכתובתו </w:t>
      </w:r>
      <w:hyperlink r:id="rId6" w:history="1">
        <w:r w:rsidRPr="00D4083C">
          <w:rPr>
            <w:rFonts w:ascii="David" w:hAnsi="David" w:cs="David"/>
            <w:color w:val="0000FF"/>
            <w:u w:val="single"/>
          </w:rPr>
          <w:t>https://mr.gov.il/ilgstorefront/he</w:t>
        </w:r>
      </w:hyperlink>
      <w:r w:rsidRPr="00D4083C">
        <w:rPr>
          <w:rFonts w:ascii="David" w:hAnsi="David" w:cs="David"/>
          <w:color w:val="0000FF"/>
        </w:rPr>
        <w:t xml:space="preserve">              </w:t>
      </w:r>
    </w:p>
    <w:p w14:paraId="7E1DDFE7" w14:textId="77777777" w:rsidR="00CC4216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 w:cs="David"/>
          <w:rtl/>
        </w:rPr>
        <w:t>כל שינוי במסמכי המכרז יפורסם באתר האינטרנט הממשלתי. על המציעים החובה</w:t>
      </w:r>
      <w:r>
        <w:rPr>
          <w:rFonts w:ascii="David" w:hAnsi="David" w:cs="David" w:hint="cs"/>
          <w:rtl/>
        </w:rPr>
        <w:t xml:space="preserve"> </w:t>
      </w:r>
      <w:r w:rsidRPr="00D4083C">
        <w:rPr>
          <w:rFonts w:ascii="David" w:hAnsi="David" w:cs="David"/>
          <w:rtl/>
        </w:rPr>
        <w:t>להתעדכן ולעקוב אחר פרסומים באתר האינטרנט ביחס למכרז</w:t>
      </w:r>
      <w:r>
        <w:rPr>
          <w:rFonts w:ascii="David" w:hAnsi="David" w:cs="David" w:hint="cs"/>
          <w:rtl/>
        </w:rPr>
        <w:t>.</w:t>
      </w:r>
    </w:p>
    <w:p w14:paraId="5B23A072" w14:textId="77777777" w:rsidR="00CC4216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 w:cs="David"/>
          <w:rtl/>
        </w:rPr>
        <w:t>בסתירה בין הוראות מודעה זו לבין הוראות מסמכי המכרז, מסמכי המכרז יגברו.</w:t>
      </w:r>
    </w:p>
    <w:p w14:paraId="00CF1540" w14:textId="77777777" w:rsidR="00CC4216" w:rsidRPr="00D4083C" w:rsidRDefault="00B05203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lastRenderedPageBreak/>
        <w:t>המזמי</w:t>
      </w:r>
      <w:r>
        <w:rPr>
          <w:rFonts w:ascii="David" w:hAnsi="David" w:cs="David" w:hint="cs"/>
          <w:rtl/>
        </w:rPr>
        <w:t xml:space="preserve">נה </w:t>
      </w:r>
      <w:r>
        <w:rPr>
          <w:rFonts w:ascii="David" w:hAnsi="David" w:cs="David"/>
          <w:rtl/>
        </w:rPr>
        <w:t>אינ</w:t>
      </w:r>
      <w:r>
        <w:rPr>
          <w:rFonts w:ascii="David" w:hAnsi="David" w:cs="David" w:hint="cs"/>
          <w:rtl/>
        </w:rPr>
        <w:t>ה</w:t>
      </w:r>
      <w:r w:rsidR="00CC4216" w:rsidRPr="00D4083C">
        <w:rPr>
          <w:rFonts w:ascii="David" w:hAnsi="David" w:cs="David"/>
          <w:rtl/>
        </w:rPr>
        <w:t xml:space="preserve"> חייב</w:t>
      </w:r>
      <w:r>
        <w:rPr>
          <w:rFonts w:ascii="David" w:hAnsi="David" w:cs="David" w:hint="cs"/>
          <w:rtl/>
        </w:rPr>
        <w:t>ת</w:t>
      </w:r>
      <w:r w:rsidR="00CC4216" w:rsidRPr="00D4083C">
        <w:rPr>
          <w:rFonts w:ascii="David" w:hAnsi="David" w:cs="David"/>
          <w:rtl/>
        </w:rPr>
        <w:t xml:space="preserve"> לקבל את ההצעה הזו</w:t>
      </w:r>
      <w:r>
        <w:rPr>
          <w:rFonts w:ascii="David" w:hAnsi="David" w:cs="David"/>
          <w:rtl/>
        </w:rPr>
        <w:t>לה ביותר או כל הצעה שהיא. המזמי</w:t>
      </w:r>
      <w:r>
        <w:rPr>
          <w:rFonts w:ascii="David" w:hAnsi="David" w:cs="David" w:hint="cs"/>
          <w:rtl/>
        </w:rPr>
        <w:t>נה</w:t>
      </w:r>
      <w:r w:rsidR="00CC4216" w:rsidRPr="00D4083C">
        <w:rPr>
          <w:rFonts w:ascii="David" w:hAnsi="David" w:cs="David"/>
          <w:rtl/>
        </w:rPr>
        <w:t xml:space="preserve"> שומר</w:t>
      </w:r>
      <w:r>
        <w:rPr>
          <w:rFonts w:ascii="David" w:hAnsi="David" w:cs="David" w:hint="cs"/>
          <w:rtl/>
        </w:rPr>
        <w:t>ת</w:t>
      </w:r>
      <w:r>
        <w:rPr>
          <w:rFonts w:ascii="David" w:hAnsi="David" w:cs="David"/>
          <w:rtl/>
        </w:rPr>
        <w:t xml:space="preserve"> על זכות</w:t>
      </w:r>
      <w:r>
        <w:rPr>
          <w:rFonts w:ascii="David" w:hAnsi="David" w:cs="David" w:hint="cs"/>
          <w:rtl/>
        </w:rPr>
        <w:t>ה</w:t>
      </w:r>
      <w:r w:rsidR="00CC4216" w:rsidRPr="00D4083C">
        <w:rPr>
          <w:rFonts w:ascii="David" w:hAnsi="David" w:cs="David"/>
          <w:rtl/>
        </w:rPr>
        <w:t xml:space="preserve"> לבקש הבהרות </w:t>
      </w:r>
      <w:proofErr w:type="spellStart"/>
      <w:r w:rsidR="00CC4216" w:rsidRPr="00D4083C">
        <w:rPr>
          <w:rFonts w:ascii="David" w:hAnsi="David" w:cs="David"/>
          <w:rtl/>
        </w:rPr>
        <w:t>מהמציעים</w:t>
      </w:r>
      <w:proofErr w:type="spellEnd"/>
      <w:r w:rsidR="00CC4216" w:rsidRPr="00D4083C">
        <w:rPr>
          <w:rFonts w:ascii="David" w:hAnsi="David" w:cs="David"/>
          <w:rtl/>
        </w:rPr>
        <w:t>. המ</w:t>
      </w:r>
      <w:r>
        <w:rPr>
          <w:rFonts w:ascii="David" w:hAnsi="David" w:cs="David"/>
          <w:rtl/>
        </w:rPr>
        <w:t>זמי</w:t>
      </w:r>
      <w:r>
        <w:rPr>
          <w:rFonts w:ascii="David" w:hAnsi="David" w:cs="David" w:hint="cs"/>
          <w:rtl/>
        </w:rPr>
        <w:t>נה</w:t>
      </w:r>
      <w:r w:rsidR="00CC4216" w:rsidRPr="00D4083C">
        <w:rPr>
          <w:rFonts w:ascii="David" w:hAnsi="David" w:cs="David"/>
          <w:rtl/>
        </w:rPr>
        <w:t xml:space="preserve"> רשאי</w:t>
      </w:r>
      <w:r>
        <w:rPr>
          <w:rFonts w:ascii="David" w:hAnsi="David" w:cs="David" w:hint="cs"/>
          <w:rtl/>
        </w:rPr>
        <w:t>ת</w:t>
      </w:r>
      <w:r w:rsidR="00CC4216" w:rsidRPr="00D4083C">
        <w:rPr>
          <w:rFonts w:ascii="David" w:hAnsi="David" w:cs="David"/>
          <w:rtl/>
        </w:rPr>
        <w:t xml:space="preserve"> שלא להתחשב בכל הצעה שהיא בלתי סבירה או חסרה או שא</w:t>
      </w:r>
      <w:r>
        <w:rPr>
          <w:rFonts w:ascii="David" w:hAnsi="David" w:cs="David"/>
          <w:rtl/>
        </w:rPr>
        <w:t>ינה עונה על דרישות במכרז. המזמי</w:t>
      </w:r>
      <w:r>
        <w:rPr>
          <w:rFonts w:ascii="David" w:hAnsi="David" w:cs="David" w:hint="cs"/>
          <w:rtl/>
        </w:rPr>
        <w:t>נה</w:t>
      </w:r>
      <w:r w:rsidR="00CC4216" w:rsidRPr="00D4083C">
        <w:rPr>
          <w:rFonts w:ascii="David" w:hAnsi="David" w:cs="David"/>
          <w:rtl/>
        </w:rPr>
        <w:t xml:space="preserve"> רשאי</w:t>
      </w:r>
      <w:r>
        <w:rPr>
          <w:rFonts w:ascii="David" w:hAnsi="David" w:cs="David" w:hint="cs"/>
          <w:rtl/>
        </w:rPr>
        <w:t>ת</w:t>
      </w:r>
      <w:r w:rsidR="00CC4216" w:rsidRPr="00D4083C">
        <w:rPr>
          <w:rFonts w:ascii="David" w:hAnsi="David" w:cs="David"/>
          <w:rtl/>
        </w:rPr>
        <w:t xml:space="preserve"> לא לקבל אף אחת מההצעות שיוגשו ו/או לבטל את המכרז</w:t>
      </w:r>
      <w:r w:rsidR="00CC4216">
        <w:rPr>
          <w:rFonts w:ascii="David" w:hAnsi="David" w:cs="David"/>
          <w:rtl/>
        </w:rPr>
        <w:t>.</w:t>
      </w:r>
    </w:p>
    <w:p w14:paraId="236EF7F1" w14:textId="77777777" w:rsidR="003A4960" w:rsidRPr="00CC4216" w:rsidRDefault="003A4960"/>
    <w:sectPr w:rsidR="003A4960" w:rsidRPr="00CC4216" w:rsidSect="00C246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BCBC19D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39C07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W3NDKyNLMwNzU3N7JU0lEKTi0uzszPAykwrgUAhACs/iwAAAA="/>
  </w:docVars>
  <w:rsids>
    <w:rsidRoot w:val="00CC4216"/>
    <w:rsid w:val="000228AF"/>
    <w:rsid w:val="00043299"/>
    <w:rsid w:val="000C4825"/>
    <w:rsid w:val="000C4B33"/>
    <w:rsid w:val="0016185A"/>
    <w:rsid w:val="003A4960"/>
    <w:rsid w:val="004305EC"/>
    <w:rsid w:val="0058386B"/>
    <w:rsid w:val="005953E3"/>
    <w:rsid w:val="005A21B2"/>
    <w:rsid w:val="005B0B4E"/>
    <w:rsid w:val="00670882"/>
    <w:rsid w:val="007133E5"/>
    <w:rsid w:val="00751BBB"/>
    <w:rsid w:val="007B4920"/>
    <w:rsid w:val="008714A4"/>
    <w:rsid w:val="0088413E"/>
    <w:rsid w:val="0090693B"/>
    <w:rsid w:val="00906E6E"/>
    <w:rsid w:val="00A200D1"/>
    <w:rsid w:val="00A24483"/>
    <w:rsid w:val="00B05203"/>
    <w:rsid w:val="00B178FD"/>
    <w:rsid w:val="00BC7A0E"/>
    <w:rsid w:val="00C2463D"/>
    <w:rsid w:val="00CC4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F6B98"/>
  <w15:docId w15:val="{0BD128CB-9EFD-4EF5-BA4E-5A73864F1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C421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492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C4216"/>
    <w:pPr>
      <w:ind w:left="720"/>
      <w:contextualSpacing/>
    </w:pPr>
  </w:style>
  <w:style w:type="character" w:styleId="Hyperlink">
    <w:name w:val="Hyperlink"/>
    <w:uiPriority w:val="99"/>
    <w:rsid w:val="00CC4216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link w:val="a3"/>
    <w:uiPriority w:val="34"/>
    <w:locked/>
    <w:rsid w:val="00CC4216"/>
    <w:rPr>
      <w:rFonts w:ascii="Times New Roman" w:eastAsia="Times New Roman" w:hAnsi="Times New Roman" w:cs="Times New Roman"/>
      <w:sz w:val="24"/>
      <w:szCs w:val="24"/>
    </w:rPr>
  </w:style>
  <w:style w:type="paragraph" w:customStyle="1" w:styleId="-">
    <w:name w:val="רגיל - כותרת"/>
    <w:basedOn w:val="a"/>
    <w:link w:val="-0"/>
    <w:qFormat/>
    <w:rsid w:val="00CC4216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-0">
    <w:name w:val="רגיל - כותרת תו"/>
    <w:basedOn w:val="a0"/>
    <w:link w:val="-"/>
    <w:rsid w:val="00CC42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"/>
    <w:qFormat/>
    <w:rsid w:val="007B4920"/>
    <w:pPr>
      <w:numPr>
        <w:numId w:val="2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7B4920"/>
    <w:pPr>
      <w:numPr>
        <w:ilvl w:val="1"/>
        <w:numId w:val="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7B4920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7B4920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7B4920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10">
    <w:name w:val="1.1.1.1.1 רגיל תו"/>
    <w:basedOn w:val="a0"/>
    <w:link w:val="11111"/>
    <w:rsid w:val="007B492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7B492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UnresolvedMention">
    <w:name w:val="Unresolved Mention"/>
    <w:basedOn w:val="a0"/>
    <w:uiPriority w:val="99"/>
    <w:semiHidden/>
    <w:unhideWhenUsed/>
    <w:rsid w:val="005953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hyperlink" Target="https://mr.gov.il/ilgstorefront/h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2164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נתי לרנר</dc:creator>
  <cp:lastModifiedBy>ליאת פתאל</cp:lastModifiedBy>
  <cp:revision>2</cp:revision>
  <dcterms:created xsi:type="dcterms:W3CDTF">2023-08-22T13:42:00Z</dcterms:created>
  <dcterms:modified xsi:type="dcterms:W3CDTF">2023-08-22T13:42:00Z</dcterms:modified>
</cp:coreProperties>
</file>